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FA" w:rsidRPr="00336CEB" w:rsidRDefault="00050B12" w:rsidP="00A91FFA">
      <w:pPr>
        <w:pStyle w:val="NoSpacing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Lead Screening Technician</w:t>
      </w:r>
      <w:r w:rsidR="00B66023">
        <w:rPr>
          <w:rFonts w:cs="Segoe UI"/>
          <w:sz w:val="24"/>
          <w:szCs w:val="24"/>
        </w:rPr>
        <w:t xml:space="preserve"> (</w:t>
      </w:r>
      <w:r>
        <w:rPr>
          <w:rFonts w:cs="Segoe UI"/>
          <w:sz w:val="24"/>
          <w:szCs w:val="24"/>
        </w:rPr>
        <w:t>CPRC</w:t>
      </w:r>
      <w:r w:rsidR="00E91CE6">
        <w:rPr>
          <w:rFonts w:cs="Segoe UI"/>
          <w:sz w:val="24"/>
          <w:szCs w:val="24"/>
        </w:rPr>
        <w:t xml:space="preserve"> </w:t>
      </w:r>
      <w:r w:rsidR="00CF047F">
        <w:rPr>
          <w:rFonts w:cs="Segoe UI"/>
          <w:sz w:val="24"/>
          <w:szCs w:val="24"/>
        </w:rPr>
        <w:t>16</w:t>
      </w:r>
      <w:r w:rsidR="00736321" w:rsidRPr="00336CEB">
        <w:rPr>
          <w:rFonts w:cs="Segoe UI"/>
          <w:sz w:val="24"/>
          <w:szCs w:val="24"/>
        </w:rPr>
        <w:t>-0</w:t>
      </w:r>
      <w:r w:rsidR="0008544F">
        <w:rPr>
          <w:rFonts w:cs="Segoe UI"/>
          <w:sz w:val="24"/>
          <w:szCs w:val="24"/>
        </w:rPr>
        <w:t>0</w:t>
      </w:r>
      <w:r>
        <w:rPr>
          <w:rFonts w:cs="Segoe UI"/>
          <w:sz w:val="24"/>
          <w:szCs w:val="24"/>
        </w:rPr>
        <w:t>89</w:t>
      </w:r>
      <w:r w:rsidR="00736321" w:rsidRPr="00336CEB">
        <w:rPr>
          <w:rFonts w:cs="Segoe UI"/>
          <w:sz w:val="24"/>
          <w:szCs w:val="24"/>
        </w:rPr>
        <w:t>)</w:t>
      </w:r>
    </w:p>
    <w:p w:rsidR="00736321" w:rsidRPr="00336CEB" w:rsidRDefault="00736321" w:rsidP="00A91FFA">
      <w:pPr>
        <w:pStyle w:val="NoSpacing"/>
        <w:rPr>
          <w:rFonts w:cs="Segoe UI"/>
          <w:sz w:val="24"/>
          <w:szCs w:val="24"/>
        </w:rPr>
      </w:pPr>
    </w:p>
    <w:p w:rsidR="00953C69" w:rsidRPr="00336CEB" w:rsidRDefault="003E1916" w:rsidP="0008544F">
      <w:pPr>
        <w:pStyle w:val="NoSpacing"/>
      </w:pPr>
      <w:r w:rsidRPr="00336CEB">
        <w:rPr>
          <w:rFonts w:cs="Segoe UI"/>
          <w:sz w:val="24"/>
          <w:szCs w:val="24"/>
        </w:rPr>
        <w:t>The West Virginia University Research Cor</w:t>
      </w:r>
      <w:r w:rsidR="00523BB1" w:rsidRPr="00336CEB">
        <w:rPr>
          <w:rFonts w:cs="Segoe UI"/>
          <w:sz w:val="24"/>
          <w:szCs w:val="24"/>
        </w:rPr>
        <w:t>poration (WVURC)</w:t>
      </w:r>
      <w:r w:rsidR="00E76F52" w:rsidRPr="00336CEB">
        <w:rPr>
          <w:rFonts w:cs="Segoe UI"/>
          <w:sz w:val="24"/>
          <w:szCs w:val="24"/>
        </w:rPr>
        <w:t xml:space="preserve"> seeks</w:t>
      </w:r>
      <w:r w:rsidR="00EF129F">
        <w:rPr>
          <w:rFonts w:cs="Segoe UI"/>
          <w:sz w:val="24"/>
          <w:szCs w:val="24"/>
        </w:rPr>
        <w:t xml:space="preserve"> to hire a</w:t>
      </w:r>
      <w:r w:rsidR="00AA2E09">
        <w:rPr>
          <w:rFonts w:cs="Segoe UI"/>
          <w:sz w:val="24"/>
          <w:szCs w:val="24"/>
        </w:rPr>
        <w:t xml:space="preserve"> </w:t>
      </w:r>
      <w:r w:rsidR="009E42DC">
        <w:rPr>
          <w:rFonts w:cs="Segoe UI"/>
          <w:sz w:val="24"/>
          <w:szCs w:val="24"/>
        </w:rPr>
        <w:t xml:space="preserve">Lead Screening Technician </w:t>
      </w:r>
      <w:r w:rsidR="00EF129F">
        <w:rPr>
          <w:rFonts w:cs="Segoe UI"/>
          <w:sz w:val="24"/>
          <w:szCs w:val="24"/>
        </w:rPr>
        <w:t>for</w:t>
      </w:r>
      <w:r w:rsidR="00CF047F">
        <w:rPr>
          <w:rFonts w:cs="Segoe UI"/>
          <w:sz w:val="24"/>
          <w:szCs w:val="24"/>
        </w:rPr>
        <w:t xml:space="preserve"> the </w:t>
      </w:r>
      <w:r w:rsidR="009E42DC">
        <w:rPr>
          <w:rFonts w:cs="Segoe UI"/>
          <w:sz w:val="24"/>
          <w:szCs w:val="24"/>
        </w:rPr>
        <w:t>Clinical and Pharmacologic Research Center</w:t>
      </w:r>
      <w:r w:rsidR="009342A3" w:rsidRPr="00336CEB">
        <w:rPr>
          <w:rFonts w:cs="Segoe UI"/>
          <w:sz w:val="24"/>
          <w:szCs w:val="24"/>
        </w:rPr>
        <w:t xml:space="preserve"> </w:t>
      </w:r>
      <w:r w:rsidR="00736321" w:rsidRPr="00336CEB">
        <w:rPr>
          <w:rFonts w:cs="Segoe UI"/>
          <w:sz w:val="24"/>
          <w:szCs w:val="24"/>
        </w:rPr>
        <w:t>at West Virginia University</w:t>
      </w:r>
      <w:r w:rsidR="00654902" w:rsidRPr="00336CEB">
        <w:rPr>
          <w:rFonts w:cs="Segoe UI"/>
          <w:sz w:val="24"/>
          <w:szCs w:val="24"/>
        </w:rPr>
        <w:t>.</w:t>
      </w:r>
      <w:r w:rsidR="00EF129F">
        <w:rPr>
          <w:rFonts w:cs="Arial"/>
          <w:sz w:val="24"/>
          <w:szCs w:val="24"/>
        </w:rPr>
        <w:t xml:space="preserve"> </w:t>
      </w:r>
      <w:r w:rsidR="009E42DC" w:rsidRPr="009E42DC">
        <w:rPr>
          <w:rFonts w:cs="Arial"/>
          <w:sz w:val="24"/>
          <w:szCs w:val="24"/>
        </w:rPr>
        <w:t>This position provides clinical oversight of the study protocol as it relates to the qualification of eligible research subjects; screens potential subjects based upon study qualifications, according to standard operating procedures; facilitates the clinical laboratory assessments of enrolled subjects; and coordinates all data generated during the screening process.</w:t>
      </w:r>
    </w:p>
    <w:p w:rsidR="00EF129F" w:rsidRDefault="00EF129F" w:rsidP="00E76F52">
      <w:pPr>
        <w:rPr>
          <w:rFonts w:asciiTheme="minorHAnsi" w:hAnsiTheme="minorHAnsi" w:cs="Segoe UI"/>
        </w:rPr>
      </w:pPr>
    </w:p>
    <w:p w:rsidR="00E76F52" w:rsidRPr="00336CEB" w:rsidRDefault="009E42DC" w:rsidP="00E76F52">
      <w:pPr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Completion of training in a vocational health occupation program</w:t>
      </w:r>
      <w:r w:rsidR="00890430">
        <w:rPr>
          <w:rFonts w:asciiTheme="minorHAnsi" w:hAnsiTheme="minorHAnsi" w:cs="Segoe UI"/>
        </w:rPr>
        <w:t xml:space="preserve">, </w:t>
      </w:r>
      <w:r w:rsidR="00B66023">
        <w:rPr>
          <w:rFonts w:asciiTheme="minorHAnsi" w:hAnsiTheme="minorHAnsi" w:cs="Segoe UI"/>
        </w:rPr>
        <w:t xml:space="preserve">and </w:t>
      </w:r>
      <w:r>
        <w:rPr>
          <w:rFonts w:asciiTheme="minorHAnsi" w:hAnsiTheme="minorHAnsi" w:cs="Segoe UI"/>
        </w:rPr>
        <w:t>5 - 7</w:t>
      </w:r>
      <w:r w:rsidR="00EF129F">
        <w:rPr>
          <w:rFonts w:asciiTheme="minorHAnsi" w:hAnsiTheme="minorHAnsi" w:cs="Segoe UI"/>
        </w:rPr>
        <w:t xml:space="preserve"> years of experience in </w:t>
      </w:r>
      <w:r w:rsidR="00DC2A02">
        <w:rPr>
          <w:rFonts w:asciiTheme="minorHAnsi" w:hAnsiTheme="minorHAnsi" w:cs="Segoe UI"/>
        </w:rPr>
        <w:t>clinical</w:t>
      </w:r>
      <w:r w:rsidR="00B66023">
        <w:rPr>
          <w:rFonts w:asciiTheme="minorHAnsi" w:hAnsiTheme="minorHAnsi" w:cs="Segoe UI"/>
        </w:rPr>
        <w:t xml:space="preserve"> research </w:t>
      </w:r>
      <w:r w:rsidR="00AA2E09">
        <w:rPr>
          <w:rFonts w:asciiTheme="minorHAnsi" w:hAnsiTheme="minorHAnsi" w:cs="Segoe UI"/>
        </w:rPr>
        <w:t>are</w:t>
      </w:r>
      <w:r w:rsidR="00CF047F">
        <w:rPr>
          <w:rFonts w:asciiTheme="minorHAnsi" w:hAnsiTheme="minorHAnsi" w:cs="Segoe UI"/>
        </w:rPr>
        <w:t xml:space="preserve"> required. </w:t>
      </w:r>
      <w:r w:rsidR="00336CEB" w:rsidRPr="00336CEB">
        <w:rPr>
          <w:rFonts w:asciiTheme="minorHAnsi" w:hAnsiTheme="minorHAnsi" w:cs="Segoe UI"/>
        </w:rPr>
        <w:t xml:space="preserve">A combination of education and experience will be considered. </w:t>
      </w:r>
      <w:r>
        <w:rPr>
          <w:rFonts w:asciiTheme="minorHAnsi" w:hAnsiTheme="minorHAnsi" w:cs="Segoe UI"/>
        </w:rPr>
        <w:t xml:space="preserve">A certificate of training in a vocational health occupation program and current CPR certification are also required. </w:t>
      </w:r>
      <w:bookmarkStart w:id="0" w:name="_GoBack"/>
      <w:bookmarkEnd w:id="0"/>
      <w:r w:rsidR="00DC2A02">
        <w:rPr>
          <w:rFonts w:asciiTheme="minorHAnsi" w:hAnsiTheme="minorHAnsi" w:cs="Segoe UI"/>
        </w:rPr>
        <w:t xml:space="preserve"> </w:t>
      </w:r>
    </w:p>
    <w:p w:rsidR="00E76F52" w:rsidRPr="00336CEB" w:rsidRDefault="00E76F52" w:rsidP="00E76F52">
      <w:pPr>
        <w:rPr>
          <w:rFonts w:asciiTheme="minorHAnsi" w:hAnsiTheme="minorHAnsi" w:cs="Segoe UI"/>
        </w:rPr>
      </w:pPr>
    </w:p>
    <w:p w:rsidR="003E1916" w:rsidRPr="00336CEB" w:rsidRDefault="003E1916" w:rsidP="00E76F52">
      <w:pPr>
        <w:rPr>
          <w:rFonts w:asciiTheme="minorHAnsi" w:hAnsiTheme="minorHAnsi" w:cs="Segoe UI"/>
        </w:rPr>
      </w:pPr>
      <w:r w:rsidRPr="00336CEB">
        <w:rPr>
          <w:rFonts w:asciiTheme="minorHAnsi" w:hAnsiTheme="minorHAnsi" w:cs="Segoe UI"/>
        </w:rPr>
        <w:t>Competi</w:t>
      </w:r>
      <w:r w:rsidR="0008544F">
        <w:rPr>
          <w:rFonts w:asciiTheme="minorHAnsi" w:hAnsiTheme="minorHAnsi" w:cs="Segoe UI"/>
        </w:rPr>
        <w:t>tive salary</w:t>
      </w:r>
      <w:r w:rsidRPr="00336CEB">
        <w:rPr>
          <w:rFonts w:asciiTheme="minorHAnsi" w:hAnsiTheme="minorHAnsi" w:cs="Segoe UI"/>
        </w:rPr>
        <w:t xml:space="preserve"> </w:t>
      </w:r>
      <w:r w:rsidR="005A3879">
        <w:rPr>
          <w:rFonts w:asciiTheme="minorHAnsi" w:hAnsiTheme="minorHAnsi" w:cs="Segoe UI"/>
        </w:rPr>
        <w:t xml:space="preserve">and benefits </w:t>
      </w:r>
      <w:r w:rsidRPr="00336CEB">
        <w:rPr>
          <w:rFonts w:asciiTheme="minorHAnsi" w:hAnsiTheme="minorHAnsi" w:cs="Segoe UI"/>
        </w:rPr>
        <w:t xml:space="preserve">offered. For a complete job description and to apply for this position, please visit </w:t>
      </w:r>
      <w:hyperlink r:id="rId5" w:history="1">
        <w:r w:rsidRPr="00336CEB">
          <w:rPr>
            <w:rStyle w:val="Hyperlink"/>
            <w:rFonts w:asciiTheme="minorHAnsi" w:hAnsiTheme="minorHAnsi" w:cs="Segoe UI"/>
          </w:rPr>
          <w:t>http://hr.research.wvu.edu</w:t>
        </w:r>
      </w:hyperlink>
      <w:r w:rsidRPr="00336CEB">
        <w:rPr>
          <w:rFonts w:asciiTheme="minorHAnsi" w:hAnsiTheme="minorHAnsi" w:cs="Segoe UI"/>
          <w:color w:val="0000FF"/>
        </w:rPr>
        <w:t xml:space="preserve"> </w:t>
      </w:r>
      <w:r w:rsidR="003935A4" w:rsidRPr="00336CEB">
        <w:rPr>
          <w:rFonts w:asciiTheme="minorHAnsi" w:hAnsiTheme="minorHAnsi" w:cs="Segoe UI"/>
        </w:rPr>
        <w:t>and click on the</w:t>
      </w:r>
      <w:r w:rsidR="00D61198" w:rsidRPr="00336CEB">
        <w:rPr>
          <w:rFonts w:asciiTheme="minorHAnsi" w:hAnsiTheme="minorHAnsi" w:cs="Segoe UI"/>
        </w:rPr>
        <w:t xml:space="preserve"> “View Jobs</w:t>
      </w:r>
      <w:r w:rsidR="00EA629B" w:rsidRPr="00336CEB">
        <w:rPr>
          <w:rFonts w:asciiTheme="minorHAnsi" w:hAnsiTheme="minorHAnsi" w:cs="Segoe UI"/>
        </w:rPr>
        <w:t>”</w:t>
      </w:r>
      <w:r w:rsidRPr="00336CEB">
        <w:rPr>
          <w:rFonts w:asciiTheme="minorHAnsi" w:hAnsiTheme="minorHAnsi" w:cs="Segoe UI"/>
        </w:rPr>
        <w:t xml:space="preserve"> link. </w:t>
      </w:r>
      <w:r w:rsidR="00521CC5" w:rsidRPr="00336CEB">
        <w:rPr>
          <w:rFonts w:asciiTheme="minorHAnsi" w:hAnsiTheme="minorHAnsi" w:cs="Segoe UI"/>
        </w:rPr>
        <w:t>AA/EOE/Minorities/Females/Vet/Disability/E-verify compliant employer</w:t>
      </w:r>
    </w:p>
    <w:sectPr w:rsidR="003E1916" w:rsidRPr="0033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82C20"/>
    <w:multiLevelType w:val="hybridMultilevel"/>
    <w:tmpl w:val="F98E58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16"/>
    <w:rsid w:val="00050B12"/>
    <w:rsid w:val="00051D37"/>
    <w:rsid w:val="0008544F"/>
    <w:rsid w:val="000A279E"/>
    <w:rsid w:val="000B23D3"/>
    <w:rsid w:val="000C396F"/>
    <w:rsid w:val="001977FE"/>
    <w:rsid w:val="001C1596"/>
    <w:rsid w:val="002212F2"/>
    <w:rsid w:val="00266371"/>
    <w:rsid w:val="002A087E"/>
    <w:rsid w:val="00336CEB"/>
    <w:rsid w:val="0038317B"/>
    <w:rsid w:val="003935A4"/>
    <w:rsid w:val="003E1916"/>
    <w:rsid w:val="00521CC5"/>
    <w:rsid w:val="00523BB1"/>
    <w:rsid w:val="005A3879"/>
    <w:rsid w:val="005F4D8B"/>
    <w:rsid w:val="00642A85"/>
    <w:rsid w:val="00654902"/>
    <w:rsid w:val="006A5E8F"/>
    <w:rsid w:val="00736321"/>
    <w:rsid w:val="007B1203"/>
    <w:rsid w:val="00834C98"/>
    <w:rsid w:val="00890430"/>
    <w:rsid w:val="009342A3"/>
    <w:rsid w:val="00953C69"/>
    <w:rsid w:val="009D6916"/>
    <w:rsid w:val="009E42DC"/>
    <w:rsid w:val="00A311B8"/>
    <w:rsid w:val="00A320FD"/>
    <w:rsid w:val="00A87E4C"/>
    <w:rsid w:val="00A91FFA"/>
    <w:rsid w:val="00AA2E09"/>
    <w:rsid w:val="00AC36A2"/>
    <w:rsid w:val="00AC67C3"/>
    <w:rsid w:val="00AE18EB"/>
    <w:rsid w:val="00AE42CC"/>
    <w:rsid w:val="00AF5696"/>
    <w:rsid w:val="00B5399D"/>
    <w:rsid w:val="00B66023"/>
    <w:rsid w:val="00B9538E"/>
    <w:rsid w:val="00BA7A93"/>
    <w:rsid w:val="00C35104"/>
    <w:rsid w:val="00C97F11"/>
    <w:rsid w:val="00CE0CC1"/>
    <w:rsid w:val="00CE3304"/>
    <w:rsid w:val="00CF047F"/>
    <w:rsid w:val="00CF2D6A"/>
    <w:rsid w:val="00D61198"/>
    <w:rsid w:val="00DC2A02"/>
    <w:rsid w:val="00E76F52"/>
    <w:rsid w:val="00E91CE6"/>
    <w:rsid w:val="00EA0C6C"/>
    <w:rsid w:val="00EA629B"/>
    <w:rsid w:val="00EF129F"/>
    <w:rsid w:val="00F51E4C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CAF74-84D7-4B89-850F-F090A888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9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19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0FD"/>
    <w:pPr>
      <w:ind w:left="720"/>
      <w:contextualSpacing/>
    </w:pPr>
  </w:style>
  <w:style w:type="paragraph" w:customStyle="1" w:styleId="Standard">
    <w:name w:val="Standard"/>
    <w:rsid w:val="00953C6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r.research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Marie Davis</dc:creator>
  <cp:lastModifiedBy>Bree Kiser</cp:lastModifiedBy>
  <cp:revision>3</cp:revision>
  <dcterms:created xsi:type="dcterms:W3CDTF">2016-07-13T19:29:00Z</dcterms:created>
  <dcterms:modified xsi:type="dcterms:W3CDTF">2016-07-13T19:34:00Z</dcterms:modified>
</cp:coreProperties>
</file>